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C2F" w:rsidRPr="00EC0C2F" w:rsidRDefault="00EC0C2F" w:rsidP="00EC0C2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C0C2F">
        <w:rPr>
          <w:rFonts w:ascii="Times New Roman" w:eastAsia="Times New Roman" w:hAnsi="Times New Roman" w:cs="Times New Roman"/>
          <w:b/>
          <w:bCs/>
          <w:sz w:val="36"/>
          <w:szCs w:val="36"/>
        </w:rPr>
        <w:t>ARTICLES OF INCORPORATION</w:t>
      </w:r>
    </w:p>
    <w:p w:rsidR="00EC0C2F" w:rsidRPr="00EC0C2F" w:rsidRDefault="00EC0C2F" w:rsidP="00EC0C2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C0C2F">
        <w:rPr>
          <w:rFonts w:ascii="Times New Roman" w:eastAsia="Times New Roman" w:hAnsi="Times New Roman" w:cs="Times New Roman"/>
          <w:b/>
          <w:bCs/>
          <w:sz w:val="36"/>
          <w:szCs w:val="36"/>
        </w:rPr>
        <w:t>ARTICLE I</w:t>
      </w:r>
    </w:p>
    <w:p w:rsidR="00EC0C2F" w:rsidRPr="00EC0C2F" w:rsidRDefault="00EC0C2F" w:rsidP="00EC0C2F">
      <w:pPr>
        <w:spacing w:before="100" w:beforeAutospacing="1" w:after="100" w:afterAutospacing="1" w:line="240" w:lineRule="auto"/>
        <w:jc w:val="center"/>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u w:val="single"/>
        </w:rPr>
        <w:t>NAME</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rPr>
        <w:t>1.01 Name</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 xml:space="preserve">The name of this corporation shall be </w:t>
      </w:r>
      <w:r w:rsidRPr="00EC0C2F">
        <w:rPr>
          <w:rFonts w:ascii="Times New Roman" w:eastAsia="Times New Roman" w:hAnsi="Times New Roman" w:cs="Times New Roman"/>
          <w:bCs/>
          <w:sz w:val="24"/>
          <w:szCs w:val="24"/>
        </w:rPr>
        <w:t xml:space="preserve">Autoimmune Registry, Inc. </w:t>
      </w:r>
      <w:r>
        <w:rPr>
          <w:rFonts w:ascii="Times New Roman" w:eastAsia="Times New Roman" w:hAnsi="Times New Roman" w:cs="Times New Roman"/>
          <w:sz w:val="24"/>
          <w:szCs w:val="24"/>
        </w:rPr>
        <w:t xml:space="preserve"> </w:t>
      </w:r>
      <w:r w:rsidRPr="00EC0C2F">
        <w:rPr>
          <w:rFonts w:ascii="Times New Roman" w:eastAsia="Times New Roman" w:hAnsi="Times New Roman" w:cs="Times New Roman"/>
          <w:sz w:val="24"/>
          <w:szCs w:val="24"/>
        </w:rPr>
        <w:t xml:space="preserve">The business of the corporation may be conducted as </w:t>
      </w:r>
      <w:r>
        <w:rPr>
          <w:rFonts w:ascii="Times New Roman" w:eastAsia="Times New Roman" w:hAnsi="Times New Roman" w:cs="Times New Roman"/>
          <w:b/>
          <w:bCs/>
          <w:sz w:val="24"/>
          <w:szCs w:val="24"/>
        </w:rPr>
        <w:t xml:space="preserve">ARI </w:t>
      </w:r>
      <w:r w:rsidRPr="00EC0C2F">
        <w:rPr>
          <w:rFonts w:ascii="Times New Roman" w:eastAsia="Times New Roman" w:hAnsi="Times New Roman" w:cs="Times New Roman"/>
          <w:sz w:val="24"/>
          <w:szCs w:val="24"/>
        </w:rPr>
        <w:t xml:space="preserve">or </w:t>
      </w:r>
      <w:r w:rsidRPr="00EC0C2F">
        <w:rPr>
          <w:rFonts w:ascii="Times New Roman" w:eastAsia="Times New Roman" w:hAnsi="Times New Roman" w:cs="Times New Roman"/>
          <w:bCs/>
          <w:sz w:val="24"/>
          <w:szCs w:val="24"/>
        </w:rPr>
        <w:t>Autoimmune Registry, Inc</w:t>
      </w:r>
      <w:r w:rsidRPr="00EC0C2F">
        <w:rPr>
          <w:rFonts w:ascii="Times New Roman" w:eastAsia="Times New Roman" w:hAnsi="Times New Roman" w:cs="Times New Roman"/>
          <w:sz w:val="24"/>
          <w:szCs w:val="24"/>
        </w:rPr>
        <w:t>.</w:t>
      </w:r>
    </w:p>
    <w:p w:rsidR="00EC0C2F" w:rsidRPr="00EC0C2F" w:rsidRDefault="00EC0C2F" w:rsidP="00EC0C2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C0C2F">
        <w:rPr>
          <w:rFonts w:ascii="Times New Roman" w:eastAsia="Times New Roman" w:hAnsi="Times New Roman" w:cs="Times New Roman"/>
          <w:b/>
          <w:bCs/>
          <w:sz w:val="36"/>
          <w:szCs w:val="36"/>
        </w:rPr>
        <w:t>ARTICLE II</w:t>
      </w:r>
    </w:p>
    <w:p w:rsidR="00EC0C2F" w:rsidRPr="00EC0C2F" w:rsidRDefault="00EC0C2F" w:rsidP="00EC0C2F">
      <w:pPr>
        <w:spacing w:before="100" w:beforeAutospacing="1" w:after="100" w:afterAutospacing="1" w:line="240" w:lineRule="auto"/>
        <w:jc w:val="center"/>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u w:val="single"/>
        </w:rPr>
        <w:t>DURATION</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rPr>
        <w:t>2.01 Duration</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The period of duration of the corporation is perpetual.</w:t>
      </w:r>
    </w:p>
    <w:p w:rsidR="00EC0C2F" w:rsidRPr="00EC0C2F" w:rsidRDefault="00EC0C2F" w:rsidP="00EC0C2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C0C2F">
        <w:rPr>
          <w:rFonts w:ascii="Times New Roman" w:eastAsia="Times New Roman" w:hAnsi="Times New Roman" w:cs="Times New Roman"/>
          <w:b/>
          <w:bCs/>
          <w:sz w:val="36"/>
          <w:szCs w:val="36"/>
        </w:rPr>
        <w:t>ARTICLE III</w:t>
      </w:r>
    </w:p>
    <w:p w:rsidR="00EC0C2F" w:rsidRPr="00EC0C2F" w:rsidRDefault="00EC0C2F" w:rsidP="00EC0C2F">
      <w:pPr>
        <w:spacing w:before="100" w:beforeAutospacing="1" w:after="100" w:afterAutospacing="1" w:line="240" w:lineRule="auto"/>
        <w:jc w:val="center"/>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u w:val="single"/>
        </w:rPr>
        <w:t>PURPOSE</w:t>
      </w:r>
    </w:p>
    <w:p w:rsidR="00EC0C2F" w:rsidRPr="00EC0C2F" w:rsidRDefault="000308F3" w:rsidP="00EC0C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3.01 Purpose</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bCs/>
          <w:sz w:val="24"/>
          <w:szCs w:val="24"/>
        </w:rPr>
        <w:t xml:space="preserve">Autoimmune Registry, Inc. </w:t>
      </w:r>
      <w:r w:rsidRPr="00EC0C2F">
        <w:rPr>
          <w:rFonts w:ascii="Times New Roman" w:eastAsia="Times New Roman" w:hAnsi="Times New Roman" w:cs="Times New Roman"/>
          <w:sz w:val="24"/>
          <w:szCs w:val="24"/>
        </w:rPr>
        <w:t xml:space="preserve">is a non-profit corporation and shall operate exclusively for educational and charitable purposes within the meaning of Section </w:t>
      </w:r>
      <w:r w:rsidR="000308F3">
        <w:rPr>
          <w:rFonts w:ascii="Times New Roman" w:eastAsia="Times New Roman" w:hAnsi="Times New Roman" w:cs="Times New Roman"/>
          <w:sz w:val="24"/>
          <w:szCs w:val="24"/>
        </w:rPr>
        <w:t>501</w:t>
      </w:r>
      <w:r w:rsidRPr="00EC0C2F">
        <w:rPr>
          <w:rFonts w:ascii="Times New Roman" w:eastAsia="Times New Roman" w:hAnsi="Times New Roman" w:cs="Times New Roman"/>
          <w:sz w:val="24"/>
          <w:szCs w:val="24"/>
        </w:rPr>
        <w:t>(c</w:t>
      </w:r>
      <w:proofErr w:type="gramStart"/>
      <w:r w:rsidRPr="00EC0C2F">
        <w:rPr>
          <w:rFonts w:ascii="Times New Roman" w:eastAsia="Times New Roman" w:hAnsi="Times New Roman" w:cs="Times New Roman"/>
          <w:sz w:val="24"/>
          <w:szCs w:val="24"/>
        </w:rPr>
        <w:t>)(</w:t>
      </w:r>
      <w:proofErr w:type="gramEnd"/>
      <w:r w:rsidRPr="00EC0C2F">
        <w:rPr>
          <w:rFonts w:ascii="Times New Roman" w:eastAsia="Times New Roman" w:hAnsi="Times New Roman" w:cs="Times New Roman"/>
          <w:sz w:val="24"/>
          <w:szCs w:val="24"/>
        </w:rPr>
        <w:t xml:space="preserve">3) of the Internal Revenue Code, or the corresponding section of any future Federal tax code. </w:t>
      </w:r>
      <w:bookmarkStart w:id="0" w:name="_GoBack"/>
      <w:bookmarkEnd w:id="0"/>
      <w:r w:rsidR="000308F3">
        <w:rPr>
          <w:rFonts w:ascii="Times New Roman" w:eastAsia="Times New Roman" w:hAnsi="Times New Roman" w:cs="Times New Roman"/>
          <w:bCs/>
          <w:sz w:val="24"/>
          <w:szCs w:val="24"/>
        </w:rPr>
        <w:t>Autoimmune Registry, Inc.</w:t>
      </w:r>
      <w:r w:rsidRPr="00EC0C2F">
        <w:rPr>
          <w:rFonts w:ascii="Times New Roman" w:eastAsia="Times New Roman" w:hAnsi="Times New Roman" w:cs="Times New Roman"/>
          <w:sz w:val="24"/>
          <w:szCs w:val="24"/>
        </w:rPr>
        <w:t>’s purpose is to</w:t>
      </w:r>
      <w:r>
        <w:rPr>
          <w:rFonts w:ascii="Times New Roman" w:eastAsia="Times New Roman" w:hAnsi="Times New Roman" w:cs="Times New Roman"/>
          <w:b/>
          <w:bCs/>
          <w:sz w:val="24"/>
          <w:szCs w:val="24"/>
        </w:rPr>
        <w:t xml:space="preserve"> </w:t>
      </w:r>
      <w:r w:rsidRPr="00EC0C2F">
        <w:rPr>
          <w:rFonts w:ascii="Times New Roman" w:eastAsia="Times New Roman" w:hAnsi="Times New Roman" w:cs="Times New Roman"/>
          <w:bCs/>
          <w:sz w:val="24"/>
          <w:szCs w:val="24"/>
        </w:rPr>
        <w:t>create</w:t>
      </w:r>
      <w:r>
        <w:rPr>
          <w:rFonts w:ascii="Times New Roman" w:eastAsia="Times New Roman" w:hAnsi="Times New Roman" w:cs="Times New Roman"/>
          <w:sz w:val="24"/>
          <w:szCs w:val="24"/>
        </w:rPr>
        <w:t xml:space="preserve"> a national registry for patients with any autoimmune disease</w:t>
      </w:r>
      <w:r w:rsidRPr="00EC0C2F">
        <w:rPr>
          <w:rFonts w:ascii="Times New Roman" w:eastAsia="Times New Roman" w:hAnsi="Times New Roman" w:cs="Times New Roman"/>
          <w:sz w:val="24"/>
          <w:szCs w:val="24"/>
        </w:rPr>
        <w:t>.</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 xml:space="preserve">In addition, the registry will provide resources for patients, including statistics on each disease (like the National Cancer Registry – http://seer.cancer.gov), </w:t>
      </w:r>
      <w:r>
        <w:rPr>
          <w:rFonts w:ascii="Times New Roman" w:eastAsia="Times New Roman" w:hAnsi="Times New Roman" w:cs="Times New Roman"/>
          <w:sz w:val="24"/>
          <w:szCs w:val="24"/>
        </w:rPr>
        <w:t>comorbidity statistics</w:t>
      </w:r>
      <w:r w:rsidRPr="00EC0C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lists of </w:t>
      </w:r>
      <w:r w:rsidRPr="00EC0C2F">
        <w:rPr>
          <w:rFonts w:ascii="Times New Roman" w:eastAsia="Times New Roman" w:hAnsi="Times New Roman" w:cs="Times New Roman"/>
          <w:sz w:val="24"/>
          <w:szCs w:val="24"/>
        </w:rPr>
        <w:t xml:space="preserve">support groups, and </w:t>
      </w:r>
      <w:r>
        <w:rPr>
          <w:rFonts w:ascii="Times New Roman" w:eastAsia="Times New Roman" w:hAnsi="Times New Roman" w:cs="Times New Roman"/>
          <w:sz w:val="24"/>
          <w:szCs w:val="24"/>
        </w:rPr>
        <w:t xml:space="preserve">lists of </w:t>
      </w:r>
      <w:r w:rsidRPr="00EC0C2F">
        <w:rPr>
          <w:rFonts w:ascii="Times New Roman" w:eastAsia="Times New Roman" w:hAnsi="Times New Roman" w:cs="Times New Roman"/>
          <w:sz w:val="24"/>
          <w:szCs w:val="24"/>
        </w:rPr>
        <w:t>researchers.  The AR is built on open-source software funded by the NIH and developed at Harvard.</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To maximize our impact on current efforts, we may seek to collaborate with other non-profit organizati</w:t>
      </w:r>
      <w:r w:rsidR="000308F3">
        <w:rPr>
          <w:rFonts w:ascii="Times New Roman" w:eastAsia="Times New Roman" w:hAnsi="Times New Roman" w:cs="Times New Roman"/>
          <w:sz w:val="24"/>
          <w:szCs w:val="24"/>
        </w:rPr>
        <w:t>ons which fall under the 501(c</w:t>
      </w:r>
      <w:proofErr w:type="gramStart"/>
      <w:r w:rsidR="000308F3">
        <w:rPr>
          <w:rFonts w:ascii="Times New Roman" w:eastAsia="Times New Roman" w:hAnsi="Times New Roman" w:cs="Times New Roman"/>
          <w:sz w:val="24"/>
          <w:szCs w:val="24"/>
        </w:rPr>
        <w:t>)</w:t>
      </w:r>
      <w:r w:rsidRPr="00EC0C2F">
        <w:rPr>
          <w:rFonts w:ascii="Times New Roman" w:eastAsia="Times New Roman" w:hAnsi="Times New Roman" w:cs="Times New Roman"/>
          <w:sz w:val="24"/>
          <w:szCs w:val="24"/>
        </w:rPr>
        <w:t>(</w:t>
      </w:r>
      <w:proofErr w:type="gramEnd"/>
      <w:r w:rsidRPr="00EC0C2F">
        <w:rPr>
          <w:rFonts w:ascii="Times New Roman" w:eastAsia="Times New Roman" w:hAnsi="Times New Roman" w:cs="Times New Roman"/>
          <w:sz w:val="24"/>
          <w:szCs w:val="24"/>
        </w:rPr>
        <w:t>3) section of the internal revenue code and are operated exclusively for educational and charitable purposes.</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At times, per the discretion of the board of directors, we may provide internships or volunteer opportunities which will provide opportunities for involvement in said activities and programs in order to have a greater impact for change.</w:t>
      </w:r>
    </w:p>
    <w:p w:rsidR="000308F3" w:rsidRDefault="000308F3" w:rsidP="00EC0C2F">
      <w:pPr>
        <w:spacing w:before="100" w:beforeAutospacing="1" w:after="100" w:afterAutospacing="1" w:line="240" w:lineRule="auto"/>
        <w:rPr>
          <w:rFonts w:ascii="Times New Roman" w:eastAsia="Times New Roman" w:hAnsi="Times New Roman" w:cs="Times New Roman"/>
          <w:b/>
          <w:bCs/>
          <w:sz w:val="24"/>
          <w:szCs w:val="24"/>
        </w:rPr>
      </w:pP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rPr>
        <w:lastRenderedPageBreak/>
        <w:t>3.02 Public Benefit</w:t>
      </w:r>
    </w:p>
    <w:p w:rsidR="00EC0C2F" w:rsidRPr="00EC0C2F" w:rsidRDefault="00EA0493" w:rsidP="00EC0C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Autoimmune </w:t>
      </w:r>
      <w:r w:rsidR="00EC0C2F" w:rsidRPr="00EC0C2F">
        <w:rPr>
          <w:rFonts w:ascii="Times New Roman" w:eastAsia="Times New Roman" w:hAnsi="Times New Roman" w:cs="Times New Roman"/>
          <w:bCs/>
          <w:sz w:val="24"/>
          <w:szCs w:val="24"/>
        </w:rPr>
        <w:t xml:space="preserve">Registry, Inc. </w:t>
      </w:r>
      <w:r w:rsidR="00EC0C2F" w:rsidRPr="00EC0C2F">
        <w:rPr>
          <w:rFonts w:ascii="Times New Roman" w:eastAsia="Times New Roman" w:hAnsi="Times New Roman" w:cs="Times New Roman"/>
          <w:sz w:val="24"/>
          <w:szCs w:val="24"/>
        </w:rPr>
        <w:t>is designated as a public benefit corporation.</w:t>
      </w:r>
    </w:p>
    <w:p w:rsidR="00EC0C2F" w:rsidRPr="00EC0C2F" w:rsidRDefault="00EC0C2F" w:rsidP="00EC0C2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C0C2F">
        <w:rPr>
          <w:rFonts w:ascii="Times New Roman" w:eastAsia="Times New Roman" w:hAnsi="Times New Roman" w:cs="Times New Roman"/>
          <w:b/>
          <w:bCs/>
          <w:sz w:val="36"/>
          <w:szCs w:val="36"/>
        </w:rPr>
        <w:t>ARTICLE IV</w:t>
      </w:r>
    </w:p>
    <w:p w:rsidR="00EC0C2F" w:rsidRPr="00EC0C2F" w:rsidRDefault="00EC0C2F" w:rsidP="00EC0C2F">
      <w:pPr>
        <w:spacing w:before="100" w:beforeAutospacing="1" w:after="100" w:afterAutospacing="1" w:line="240" w:lineRule="auto"/>
        <w:jc w:val="center"/>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u w:val="single"/>
        </w:rPr>
        <w:t>NON-PROFIT NATURE</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rPr>
        <w:t>4.01 Non-profit Nature</w:t>
      </w:r>
    </w:p>
    <w:p w:rsidR="00EC0C2F" w:rsidRPr="00EC0C2F" w:rsidRDefault="00EA0493" w:rsidP="00EC0C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Autoimmune </w:t>
      </w:r>
      <w:r w:rsidR="00EC0C2F" w:rsidRPr="00EC0C2F">
        <w:rPr>
          <w:rFonts w:ascii="Times New Roman" w:eastAsia="Times New Roman" w:hAnsi="Times New Roman" w:cs="Times New Roman"/>
          <w:bCs/>
          <w:sz w:val="24"/>
          <w:szCs w:val="24"/>
        </w:rPr>
        <w:t xml:space="preserve">Registry, Inc. </w:t>
      </w:r>
      <w:r w:rsidR="00EC0C2F" w:rsidRPr="00EC0C2F">
        <w:rPr>
          <w:rFonts w:ascii="Times New Roman" w:eastAsia="Times New Roman" w:hAnsi="Times New Roman" w:cs="Times New Roman"/>
          <w:sz w:val="24"/>
          <w:szCs w:val="24"/>
        </w:rPr>
        <w:t xml:space="preserve">is organized exclusively for charitable and educational purposes including, for such purposes, the making of distributions to organizations that qualify as exempt organizations under section 501 (c) (3) of the Internal Revenue Code, or corresponding section of any future federal tax code. No part of the net earnings of </w:t>
      </w:r>
      <w:r>
        <w:rPr>
          <w:rFonts w:ascii="Times New Roman" w:eastAsia="Times New Roman" w:hAnsi="Times New Roman" w:cs="Times New Roman"/>
          <w:bCs/>
          <w:sz w:val="24"/>
          <w:szCs w:val="24"/>
        </w:rPr>
        <w:t xml:space="preserve">Autoimmune </w:t>
      </w:r>
      <w:r w:rsidR="00EC0C2F" w:rsidRPr="00EC0C2F">
        <w:rPr>
          <w:rFonts w:ascii="Times New Roman" w:eastAsia="Times New Roman" w:hAnsi="Times New Roman" w:cs="Times New Roman"/>
          <w:bCs/>
          <w:sz w:val="24"/>
          <w:szCs w:val="24"/>
        </w:rPr>
        <w:t xml:space="preserve">Registry, Inc. </w:t>
      </w:r>
      <w:r w:rsidR="00EC0C2F" w:rsidRPr="00EC0C2F">
        <w:rPr>
          <w:rFonts w:ascii="Times New Roman" w:eastAsia="Times New Roman" w:hAnsi="Times New Roman" w:cs="Times New Roman"/>
          <w:sz w:val="24"/>
          <w:szCs w:val="24"/>
        </w:rPr>
        <w:t>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the purpose clause hereof.</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Notwithstanding any other provision of this document, the corporation shall not carry on any other activities not permitted to be carried on (a) by any organization exempt from federal income tax under section 501 (c) (3) of the Internal Revenue Code, corresponding section of any future federal tax code, or (b) by an organization, contributions to which are deductible under section 170 (c) (2) of the Internal Revenue Code, or corresponding section of any future federal tax code.</w:t>
      </w:r>
    </w:p>
    <w:p w:rsidR="00EC0C2F" w:rsidRPr="00EC0C2F" w:rsidRDefault="00EA0493" w:rsidP="00EC0C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Autoimmune </w:t>
      </w:r>
      <w:r w:rsidR="00EC0C2F" w:rsidRPr="00EC0C2F">
        <w:rPr>
          <w:rFonts w:ascii="Times New Roman" w:eastAsia="Times New Roman" w:hAnsi="Times New Roman" w:cs="Times New Roman"/>
          <w:bCs/>
          <w:sz w:val="24"/>
          <w:szCs w:val="24"/>
        </w:rPr>
        <w:t xml:space="preserve">Registry, Inc. </w:t>
      </w:r>
      <w:r w:rsidR="00EC0C2F" w:rsidRPr="00EC0C2F">
        <w:rPr>
          <w:rFonts w:ascii="Times New Roman" w:eastAsia="Times New Roman" w:hAnsi="Times New Roman" w:cs="Times New Roman"/>
          <w:sz w:val="24"/>
          <w:szCs w:val="24"/>
        </w:rPr>
        <w:t>is not organized and shall not be operated for the private gain of any person. The property of the corporation is irrevocably dedicated to its educational and charitable purposes. No part of the assets, receipts, or net earnings of the corporation shall inure to the benefit of, or be distributed to any individual. The corporation may, however, pay reasonable compensation for services rendered, and make other payments and distributions consistent with these Articles.</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rPr>
        <w:t>4.02 Personal Liability</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 xml:space="preserve">No officer or director of this corporation shall be personally liable for the debts or obligations of </w:t>
      </w:r>
      <w:r w:rsidR="00EA0493">
        <w:rPr>
          <w:rFonts w:ascii="Times New Roman" w:eastAsia="Times New Roman" w:hAnsi="Times New Roman" w:cs="Times New Roman"/>
          <w:bCs/>
          <w:sz w:val="24"/>
          <w:szCs w:val="24"/>
        </w:rPr>
        <w:t xml:space="preserve">Autoimmune </w:t>
      </w:r>
      <w:r w:rsidRPr="00EC0C2F">
        <w:rPr>
          <w:rFonts w:ascii="Times New Roman" w:eastAsia="Times New Roman" w:hAnsi="Times New Roman" w:cs="Times New Roman"/>
          <w:bCs/>
          <w:sz w:val="24"/>
          <w:szCs w:val="24"/>
        </w:rPr>
        <w:t xml:space="preserve">Registry, Inc. </w:t>
      </w:r>
      <w:r w:rsidRPr="00EC0C2F">
        <w:rPr>
          <w:rFonts w:ascii="Times New Roman" w:eastAsia="Times New Roman" w:hAnsi="Times New Roman" w:cs="Times New Roman"/>
          <w:sz w:val="24"/>
          <w:szCs w:val="24"/>
        </w:rPr>
        <w:t>of any nature whatsoever, nor shall any of the property or assets of the officers or directors be subject to the payment of the debts or obligations of this corporation.</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rPr>
        <w:t>4.03 Dissolution</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 xml:space="preserve">Upon termination or dissolution of </w:t>
      </w:r>
      <w:r w:rsidR="00EA0493">
        <w:rPr>
          <w:rFonts w:ascii="Times New Roman" w:eastAsia="Times New Roman" w:hAnsi="Times New Roman" w:cs="Times New Roman"/>
          <w:sz w:val="24"/>
          <w:szCs w:val="24"/>
        </w:rPr>
        <w:t xml:space="preserve">Autoimmune </w:t>
      </w:r>
      <w:r w:rsidR="006A2FB5">
        <w:rPr>
          <w:rFonts w:ascii="Times New Roman" w:eastAsia="Times New Roman" w:hAnsi="Times New Roman" w:cs="Times New Roman"/>
          <w:bCs/>
          <w:sz w:val="24"/>
          <w:szCs w:val="24"/>
        </w:rPr>
        <w:t>Registry, Inc.</w:t>
      </w:r>
      <w:r w:rsidRPr="00EC0C2F">
        <w:rPr>
          <w:rFonts w:ascii="Times New Roman" w:eastAsia="Times New Roman" w:hAnsi="Times New Roman" w:cs="Times New Roman"/>
          <w:sz w:val="24"/>
          <w:szCs w:val="24"/>
        </w:rPr>
        <w:t>, any assets lawfully available for distribution shall be distributed to one (1) or more qualifying organizations described in Section 501(c</w:t>
      </w:r>
      <w:proofErr w:type="gramStart"/>
      <w:r w:rsidRPr="00EC0C2F">
        <w:rPr>
          <w:rFonts w:ascii="Times New Roman" w:eastAsia="Times New Roman" w:hAnsi="Times New Roman" w:cs="Times New Roman"/>
          <w:sz w:val="24"/>
          <w:szCs w:val="24"/>
        </w:rPr>
        <w:t>)(</w:t>
      </w:r>
      <w:proofErr w:type="gramEnd"/>
      <w:r w:rsidRPr="00EC0C2F">
        <w:rPr>
          <w:rFonts w:ascii="Times New Roman" w:eastAsia="Times New Roman" w:hAnsi="Times New Roman" w:cs="Times New Roman"/>
          <w:sz w:val="24"/>
          <w:szCs w:val="24"/>
        </w:rPr>
        <w:t>3) of the Internal Revenue Code of 1986 (or described in any corresponding provision of any successor statute) which organization or organizations have a charitable purpose which, at least generally, includes a purpose similar to the terminating or dissolving corporation.</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lastRenderedPageBreak/>
        <w:t xml:space="preserve">The organization to receive the assets of </w:t>
      </w:r>
      <w:r w:rsidR="00EA0493">
        <w:rPr>
          <w:rFonts w:ascii="Times New Roman" w:eastAsia="Times New Roman" w:hAnsi="Times New Roman" w:cs="Times New Roman"/>
          <w:sz w:val="24"/>
          <w:szCs w:val="24"/>
        </w:rPr>
        <w:t xml:space="preserve">Autoimmune </w:t>
      </w:r>
      <w:r>
        <w:rPr>
          <w:rFonts w:ascii="Times New Roman" w:eastAsia="Times New Roman" w:hAnsi="Times New Roman" w:cs="Times New Roman"/>
          <w:bCs/>
          <w:sz w:val="24"/>
          <w:szCs w:val="24"/>
        </w:rPr>
        <w:t>Registry, Inc.</w:t>
      </w:r>
      <w:r w:rsidRPr="00EC0C2F">
        <w:rPr>
          <w:rFonts w:ascii="Times New Roman" w:eastAsia="Times New Roman" w:hAnsi="Times New Roman" w:cs="Times New Roman"/>
          <w:sz w:val="24"/>
          <w:szCs w:val="24"/>
        </w:rPr>
        <w:t xml:space="preserve"> hereunder shall be selected by the discretion of a majority of the managing body of </w:t>
      </w:r>
      <w:r w:rsidR="00EA0493">
        <w:rPr>
          <w:rFonts w:ascii="Times New Roman" w:eastAsia="Times New Roman" w:hAnsi="Times New Roman" w:cs="Times New Roman"/>
          <w:sz w:val="24"/>
          <w:szCs w:val="24"/>
        </w:rPr>
        <w:t xml:space="preserve">Autoimmune </w:t>
      </w:r>
      <w:r w:rsidRPr="00EC0C2F">
        <w:rPr>
          <w:rFonts w:ascii="Times New Roman" w:eastAsia="Times New Roman" w:hAnsi="Times New Roman" w:cs="Times New Roman"/>
          <w:bCs/>
          <w:sz w:val="24"/>
          <w:szCs w:val="24"/>
        </w:rPr>
        <w:t xml:space="preserve">Registry, Inc. </w:t>
      </w:r>
      <w:r w:rsidRPr="00EC0C2F">
        <w:rPr>
          <w:rFonts w:ascii="Times New Roman" w:eastAsia="Times New Roman" w:hAnsi="Times New Roman" w:cs="Times New Roman"/>
          <w:sz w:val="24"/>
          <w:szCs w:val="24"/>
        </w:rPr>
        <w:t xml:space="preserve">and if its members cannot so agree, then the recipient organization shall be selected pursuant to a verified petition in equity filed in a court of proper jurisdiction against </w:t>
      </w:r>
      <w:r w:rsidR="00EA0493">
        <w:rPr>
          <w:rFonts w:ascii="Times New Roman" w:eastAsia="Times New Roman" w:hAnsi="Times New Roman" w:cs="Times New Roman"/>
          <w:sz w:val="24"/>
          <w:szCs w:val="24"/>
        </w:rPr>
        <w:t xml:space="preserve">Autoimmune </w:t>
      </w:r>
      <w:r w:rsidRPr="00EC0C2F">
        <w:rPr>
          <w:rFonts w:ascii="Times New Roman" w:eastAsia="Times New Roman" w:hAnsi="Times New Roman" w:cs="Times New Roman"/>
          <w:bCs/>
          <w:sz w:val="24"/>
          <w:szCs w:val="24"/>
        </w:rPr>
        <w:t xml:space="preserve">Registry, Inc. </w:t>
      </w:r>
      <w:r w:rsidRPr="00EC0C2F">
        <w:rPr>
          <w:rFonts w:ascii="Times New Roman" w:eastAsia="Times New Roman" w:hAnsi="Times New Roman" w:cs="Times New Roman"/>
          <w:sz w:val="24"/>
          <w:szCs w:val="24"/>
        </w:rPr>
        <w:t xml:space="preserve">by one (1)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w:t>
      </w:r>
      <w:r>
        <w:rPr>
          <w:rFonts w:ascii="Times New Roman" w:eastAsia="Times New Roman" w:hAnsi="Times New Roman" w:cs="Times New Roman"/>
          <w:sz w:val="24"/>
          <w:szCs w:val="24"/>
        </w:rPr>
        <w:t>that have contributed data to the registry</w:t>
      </w:r>
      <w:r w:rsidRPr="00EC0C2F">
        <w:rPr>
          <w:rFonts w:ascii="Times New Roman" w:eastAsia="Times New Roman" w:hAnsi="Times New Roman" w:cs="Times New Roman"/>
          <w:sz w:val="24"/>
          <w:szCs w:val="24"/>
        </w:rPr>
        <w:t>.</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 xml:space="preserve">In the event that the court shall find that this section is applicable but that there is no qualifying organization known to it which has a charitable purpose, which, at least generally, includes a purpose similar to this corporation, then the court shall direct the distribution of its assets lawfully available for distribution to the Treasurer of the State of </w:t>
      </w:r>
      <w:r>
        <w:rPr>
          <w:rFonts w:ascii="Times New Roman" w:eastAsia="Times New Roman" w:hAnsi="Times New Roman" w:cs="Times New Roman"/>
          <w:sz w:val="24"/>
          <w:szCs w:val="24"/>
        </w:rPr>
        <w:t xml:space="preserve">Connecticut </w:t>
      </w:r>
      <w:r w:rsidRPr="00EC0C2F">
        <w:rPr>
          <w:rFonts w:ascii="Times New Roman" w:eastAsia="Times New Roman" w:hAnsi="Times New Roman" w:cs="Times New Roman"/>
          <w:sz w:val="24"/>
          <w:szCs w:val="24"/>
        </w:rPr>
        <w:t>to be added to the general fund.</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rPr>
        <w:t>4.03 Prohibited Distributions</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No part of the net earnings, or properties of this corporation, on dissolution or otherwise, shall inure to the benefit of, or be distributable to, its members, directors, officers or other private person or individual, except that the corporation shall be authorized and empowered to pay reasonable compensation for services rendered and to make payments and distributions in furtherance of the purposes set forth in Article III, Section 3.01.</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rPr>
        <w:t>4.04 Restricted Activities</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No substantial part of the corporation’s activities shall be the carrying on of propaganda, or otherwise attempting to influence legislation, and the corporation shall not participate in, or intervene (including the publishing or distribution of statements) in any political campaign on behalf of or in opposition to any candidate for public office.</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rPr>
        <w:t>4.05 Prohibited Activities</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Notwithstanding any other provision of these Articles, the corporation shall not carry on any activities not permitted to be carried on (I) by a corporation exempt from federal income tax as an organization described by Section 501(c)(3) of the Internal Revenue Code, or the corresponding section of any future federal tax code, or (II) by a corporation, contributions to which are deductible under Section 170(c)(2) of the Internal Revenue Code, or the corresponding section of any future federal tax code.</w:t>
      </w:r>
    </w:p>
    <w:p w:rsidR="000308F3" w:rsidRDefault="000308F3" w:rsidP="00EC0C2F">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686319" w:rsidRDefault="00686319" w:rsidP="00EC0C2F">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686319" w:rsidRDefault="00686319" w:rsidP="00EC0C2F">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EC0C2F" w:rsidRPr="00EC0C2F" w:rsidRDefault="00EC0C2F" w:rsidP="00EC0C2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C0C2F">
        <w:rPr>
          <w:rFonts w:ascii="Times New Roman" w:eastAsia="Times New Roman" w:hAnsi="Times New Roman" w:cs="Times New Roman"/>
          <w:b/>
          <w:bCs/>
          <w:sz w:val="36"/>
          <w:szCs w:val="36"/>
        </w:rPr>
        <w:lastRenderedPageBreak/>
        <w:t>ARTICLE V</w:t>
      </w:r>
    </w:p>
    <w:p w:rsidR="00EC0C2F" w:rsidRPr="00EC0C2F" w:rsidRDefault="00EC0C2F" w:rsidP="00EC0C2F">
      <w:pPr>
        <w:spacing w:before="100" w:beforeAutospacing="1" w:after="100" w:afterAutospacing="1" w:line="240" w:lineRule="auto"/>
        <w:jc w:val="center"/>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u w:val="single"/>
        </w:rPr>
        <w:t>BOARD OF DIRECTORS</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rPr>
        <w:t>5.01 Governance</w:t>
      </w:r>
    </w:p>
    <w:p w:rsidR="00EC0C2F" w:rsidRPr="00EC0C2F" w:rsidRDefault="00EA0493" w:rsidP="00EC0C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Autoimmune </w:t>
      </w:r>
      <w:r w:rsidR="00EC0C2F" w:rsidRPr="00EC0C2F">
        <w:rPr>
          <w:rFonts w:ascii="Times New Roman" w:eastAsia="Times New Roman" w:hAnsi="Times New Roman" w:cs="Times New Roman"/>
          <w:bCs/>
          <w:sz w:val="24"/>
          <w:szCs w:val="24"/>
        </w:rPr>
        <w:t xml:space="preserve">Registry, Inc. </w:t>
      </w:r>
      <w:r w:rsidR="00EC0C2F" w:rsidRPr="00EC0C2F">
        <w:rPr>
          <w:rFonts w:ascii="Times New Roman" w:eastAsia="Times New Roman" w:hAnsi="Times New Roman" w:cs="Times New Roman"/>
          <w:sz w:val="24"/>
          <w:szCs w:val="24"/>
        </w:rPr>
        <w:t>shall be governed by its board of directors.</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rPr>
        <w:t>5.02 Initial Directors</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 xml:space="preserve">The initial directors of the corporation shall be </w:t>
      </w:r>
      <w:r w:rsidRPr="00EC0C2F">
        <w:rPr>
          <w:rFonts w:ascii="Times New Roman" w:eastAsia="Times New Roman" w:hAnsi="Times New Roman" w:cs="Times New Roman"/>
          <w:bCs/>
          <w:sz w:val="24"/>
          <w:szCs w:val="24"/>
        </w:rPr>
        <w:t xml:space="preserve">Aaron </w:t>
      </w:r>
      <w:r w:rsidR="00807FE8">
        <w:rPr>
          <w:rFonts w:ascii="Times New Roman" w:eastAsia="Times New Roman" w:hAnsi="Times New Roman" w:cs="Times New Roman"/>
          <w:bCs/>
          <w:sz w:val="24"/>
          <w:szCs w:val="24"/>
        </w:rPr>
        <w:t xml:space="preserve">H. </w:t>
      </w:r>
      <w:proofErr w:type="gramStart"/>
      <w:r w:rsidRPr="00EC0C2F">
        <w:rPr>
          <w:rFonts w:ascii="Times New Roman" w:eastAsia="Times New Roman" w:hAnsi="Times New Roman" w:cs="Times New Roman"/>
          <w:bCs/>
          <w:sz w:val="24"/>
          <w:szCs w:val="24"/>
        </w:rPr>
        <w:t>Abend</w:t>
      </w:r>
      <w:proofErr w:type="gramEnd"/>
      <w:r w:rsidR="006A2FB5">
        <w:rPr>
          <w:rFonts w:ascii="Times New Roman" w:eastAsia="Times New Roman" w:hAnsi="Times New Roman" w:cs="Times New Roman"/>
          <w:bCs/>
          <w:sz w:val="24"/>
          <w:szCs w:val="24"/>
        </w:rPr>
        <w:t xml:space="preserve"> and </w:t>
      </w:r>
      <w:r w:rsidRPr="00EC0C2F">
        <w:rPr>
          <w:rFonts w:ascii="Times New Roman" w:eastAsia="Times New Roman" w:hAnsi="Times New Roman" w:cs="Times New Roman"/>
          <w:bCs/>
          <w:sz w:val="24"/>
          <w:szCs w:val="24"/>
        </w:rPr>
        <w:t xml:space="preserve">Sanford </w:t>
      </w:r>
      <w:r w:rsidR="00807FE8">
        <w:rPr>
          <w:rFonts w:ascii="Times New Roman" w:eastAsia="Times New Roman" w:hAnsi="Times New Roman" w:cs="Times New Roman"/>
          <w:bCs/>
          <w:sz w:val="24"/>
          <w:szCs w:val="24"/>
        </w:rPr>
        <w:t xml:space="preserve">A. </w:t>
      </w:r>
      <w:r w:rsidRPr="00EC0C2F">
        <w:rPr>
          <w:rFonts w:ascii="Times New Roman" w:eastAsia="Times New Roman" w:hAnsi="Times New Roman" w:cs="Times New Roman"/>
          <w:bCs/>
          <w:sz w:val="24"/>
          <w:szCs w:val="24"/>
        </w:rPr>
        <w:t>Brumley.</w:t>
      </w:r>
    </w:p>
    <w:p w:rsidR="00EC0C2F" w:rsidRPr="00EC0C2F" w:rsidRDefault="00EC0C2F" w:rsidP="00EC0C2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C0C2F">
        <w:rPr>
          <w:rFonts w:ascii="Times New Roman" w:eastAsia="Times New Roman" w:hAnsi="Times New Roman" w:cs="Times New Roman"/>
          <w:b/>
          <w:bCs/>
          <w:sz w:val="36"/>
          <w:szCs w:val="36"/>
        </w:rPr>
        <w:t>ARTICLE VI</w:t>
      </w:r>
    </w:p>
    <w:p w:rsidR="00EC0C2F" w:rsidRPr="00EC0C2F" w:rsidRDefault="00EC0C2F" w:rsidP="00EC0C2F">
      <w:pPr>
        <w:spacing w:before="100" w:beforeAutospacing="1" w:after="100" w:afterAutospacing="1" w:line="240" w:lineRule="auto"/>
        <w:jc w:val="center"/>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u w:val="single"/>
        </w:rPr>
        <w:t>MEMBERSHIP</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 </w:t>
      </w:r>
      <w:r w:rsidRPr="00EC0C2F">
        <w:rPr>
          <w:rFonts w:ascii="Times New Roman" w:eastAsia="Times New Roman" w:hAnsi="Times New Roman" w:cs="Times New Roman"/>
          <w:b/>
          <w:bCs/>
          <w:sz w:val="24"/>
          <w:szCs w:val="24"/>
        </w:rPr>
        <w:t>6.01 Membership</w:t>
      </w:r>
    </w:p>
    <w:p w:rsidR="00EC0C2F" w:rsidRPr="00EC0C2F" w:rsidRDefault="00EA0493" w:rsidP="00EC0C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Autoimmune </w:t>
      </w:r>
      <w:r w:rsidR="00EC0C2F" w:rsidRPr="00EC0C2F">
        <w:rPr>
          <w:rFonts w:ascii="Times New Roman" w:eastAsia="Times New Roman" w:hAnsi="Times New Roman" w:cs="Times New Roman"/>
          <w:bCs/>
          <w:sz w:val="24"/>
          <w:szCs w:val="24"/>
        </w:rPr>
        <w:t xml:space="preserve">Registry, Inc. </w:t>
      </w:r>
      <w:r w:rsidR="00EC0C2F" w:rsidRPr="00EC0C2F">
        <w:rPr>
          <w:rFonts w:ascii="Times New Roman" w:eastAsia="Times New Roman" w:hAnsi="Times New Roman" w:cs="Times New Roman"/>
          <w:sz w:val="24"/>
          <w:szCs w:val="24"/>
        </w:rPr>
        <w:t>shall have no members.  The management of the affairs of the corporation shall be vested in a board of directors, as defined in the corporation’s bylaws.</w:t>
      </w:r>
    </w:p>
    <w:p w:rsidR="00EC0C2F" w:rsidRPr="00EC0C2F" w:rsidRDefault="00EC0C2F" w:rsidP="00EC0C2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C0C2F">
        <w:rPr>
          <w:rFonts w:ascii="Times New Roman" w:eastAsia="Times New Roman" w:hAnsi="Times New Roman" w:cs="Times New Roman"/>
          <w:b/>
          <w:bCs/>
          <w:sz w:val="36"/>
          <w:szCs w:val="36"/>
        </w:rPr>
        <w:t>ARTICLE VII</w:t>
      </w:r>
    </w:p>
    <w:p w:rsidR="00EC0C2F" w:rsidRPr="00EC0C2F" w:rsidRDefault="00EC0C2F" w:rsidP="00EC0C2F">
      <w:pPr>
        <w:spacing w:before="100" w:beforeAutospacing="1" w:after="100" w:afterAutospacing="1" w:line="240" w:lineRule="auto"/>
        <w:jc w:val="center"/>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u w:val="single"/>
        </w:rPr>
        <w:t>AMENDMENTS</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rPr>
        <w:t>7.01   Amendments</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Any amendment to the Articles of Incorporation may be adopted by approval of two-thirds (2/3) of the board of directors.</w:t>
      </w:r>
    </w:p>
    <w:p w:rsidR="00EC0C2F" w:rsidRPr="00EC0C2F" w:rsidRDefault="00EC0C2F" w:rsidP="00EC0C2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C0C2F">
        <w:rPr>
          <w:rFonts w:ascii="Times New Roman" w:eastAsia="Times New Roman" w:hAnsi="Times New Roman" w:cs="Times New Roman"/>
          <w:b/>
          <w:bCs/>
          <w:sz w:val="36"/>
          <w:szCs w:val="36"/>
        </w:rPr>
        <w:t>ARTICLE VIII</w:t>
      </w:r>
    </w:p>
    <w:p w:rsidR="00EC0C2F" w:rsidRPr="00EC0C2F" w:rsidRDefault="00EC0C2F" w:rsidP="00EC0C2F">
      <w:pPr>
        <w:spacing w:before="100" w:beforeAutospacing="1" w:after="100" w:afterAutospacing="1" w:line="240" w:lineRule="auto"/>
        <w:jc w:val="center"/>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u w:val="single"/>
        </w:rPr>
        <w:t>ADDRESSES OF THE CORPORATION</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rPr>
        <w:t>8.01 Corporate Address</w:t>
      </w:r>
    </w:p>
    <w:p w:rsidR="00EC0C2F" w:rsidRDefault="00EC0C2F" w:rsidP="00EC0C2F">
      <w:pPr>
        <w:spacing w:before="100" w:beforeAutospacing="1" w:after="100" w:afterAutospacing="1" w:line="240" w:lineRule="auto"/>
        <w:rPr>
          <w:rFonts w:ascii="Times New Roman" w:eastAsia="Times New Roman" w:hAnsi="Times New Roman" w:cs="Times New Roman"/>
          <w:b/>
          <w:bCs/>
          <w:sz w:val="24"/>
          <w:szCs w:val="24"/>
        </w:rPr>
      </w:pPr>
      <w:r w:rsidRPr="00EC0C2F">
        <w:rPr>
          <w:rFonts w:ascii="Times New Roman" w:eastAsia="Times New Roman" w:hAnsi="Times New Roman" w:cs="Times New Roman"/>
          <w:sz w:val="24"/>
          <w:szCs w:val="24"/>
        </w:rPr>
        <w:t>The physical address of the corporation is</w:t>
      </w:r>
      <w:proofErr w:type="gramStart"/>
      <w:r w:rsidRPr="00EC0C2F">
        <w:rPr>
          <w:rFonts w:ascii="Times New Roman" w:eastAsia="Times New Roman" w:hAnsi="Times New Roman" w:cs="Times New Roman"/>
          <w:sz w:val="24"/>
          <w:szCs w:val="24"/>
        </w:rPr>
        <w:t>:</w:t>
      </w:r>
      <w:proofErr w:type="gramEnd"/>
      <w:r w:rsidRPr="00EC0C2F">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125 West Lane, Guilford, CT 06437</w:t>
      </w:r>
      <w:r w:rsidRPr="00EC0C2F">
        <w:rPr>
          <w:rFonts w:ascii="Times New Roman" w:eastAsia="Times New Roman" w:hAnsi="Times New Roman" w:cs="Times New Roman"/>
          <w:sz w:val="24"/>
          <w:szCs w:val="24"/>
        </w:rPr>
        <w:br/>
        <w:t>The mailing address of the corporation is:</w:t>
      </w:r>
      <w:r w:rsidRPr="00EC0C2F">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PO Box 286, Guilford, CT 06437</w:t>
      </w:r>
    </w:p>
    <w:p w:rsidR="006A2FB5" w:rsidRDefault="006A2FB5" w:rsidP="00EC0C2F">
      <w:pPr>
        <w:spacing w:before="100" w:beforeAutospacing="1" w:after="100" w:afterAutospacing="1" w:line="240" w:lineRule="auto"/>
        <w:rPr>
          <w:rFonts w:ascii="Times New Roman" w:eastAsia="Times New Roman" w:hAnsi="Times New Roman" w:cs="Times New Roman"/>
          <w:b/>
          <w:bCs/>
          <w:sz w:val="24"/>
          <w:szCs w:val="24"/>
        </w:rPr>
      </w:pPr>
    </w:p>
    <w:p w:rsidR="006A2FB5" w:rsidRPr="00EC0C2F" w:rsidRDefault="006A2FB5" w:rsidP="00EC0C2F">
      <w:pPr>
        <w:spacing w:before="100" w:beforeAutospacing="1" w:after="100" w:afterAutospacing="1" w:line="240" w:lineRule="auto"/>
        <w:rPr>
          <w:rFonts w:ascii="Times New Roman" w:eastAsia="Times New Roman" w:hAnsi="Times New Roman" w:cs="Times New Roman"/>
          <w:sz w:val="24"/>
          <w:szCs w:val="24"/>
        </w:rPr>
      </w:pPr>
    </w:p>
    <w:p w:rsidR="00EC0C2F" w:rsidRPr="00EC0C2F" w:rsidRDefault="00EC0C2F" w:rsidP="00EC0C2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C0C2F">
        <w:rPr>
          <w:rFonts w:ascii="Times New Roman" w:eastAsia="Times New Roman" w:hAnsi="Times New Roman" w:cs="Times New Roman"/>
          <w:b/>
          <w:bCs/>
          <w:sz w:val="36"/>
          <w:szCs w:val="36"/>
        </w:rPr>
        <w:lastRenderedPageBreak/>
        <w:t>ARTICLE IX</w:t>
      </w:r>
    </w:p>
    <w:p w:rsidR="00EC0C2F" w:rsidRPr="00EC0C2F" w:rsidRDefault="00EC0C2F" w:rsidP="00EC0C2F">
      <w:pPr>
        <w:spacing w:before="100" w:beforeAutospacing="1" w:after="100" w:afterAutospacing="1" w:line="240" w:lineRule="auto"/>
        <w:jc w:val="center"/>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u w:val="single"/>
        </w:rPr>
        <w:t>Appointment of registered agent</w:t>
      </w:r>
      <w:r w:rsidRPr="00EC0C2F">
        <w:rPr>
          <w:rFonts w:ascii="Times New Roman" w:eastAsia="Times New Roman" w:hAnsi="Times New Roman" w:cs="Times New Roman"/>
          <w:b/>
          <w:bCs/>
          <w:sz w:val="24"/>
          <w:szCs w:val="24"/>
        </w:rPr>
        <w:t> </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rPr>
        <w:t>9.01 Registered Agent</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The registered agent of the corporation shall be</w:t>
      </w:r>
      <w:proofErr w:type="gramStart"/>
      <w:r w:rsidRPr="00EC0C2F">
        <w:rPr>
          <w:rFonts w:ascii="Times New Roman" w:eastAsia="Times New Roman" w:hAnsi="Times New Roman" w:cs="Times New Roman"/>
          <w:sz w:val="24"/>
          <w:szCs w:val="24"/>
        </w:rPr>
        <w:t>:</w:t>
      </w:r>
      <w:proofErr w:type="gramEnd"/>
      <w:r w:rsidRPr="00EC0C2F">
        <w:rPr>
          <w:rFonts w:ascii="Times New Roman" w:eastAsia="Times New Roman" w:hAnsi="Times New Roman" w:cs="Times New Roman"/>
          <w:sz w:val="24"/>
          <w:szCs w:val="24"/>
        </w:rPr>
        <w:br/>
      </w:r>
      <w:r w:rsidRPr="00EC0C2F">
        <w:rPr>
          <w:rFonts w:ascii="Times New Roman" w:eastAsia="Times New Roman" w:hAnsi="Times New Roman" w:cs="Times New Roman"/>
          <w:b/>
          <w:bCs/>
          <w:sz w:val="24"/>
          <w:szCs w:val="24"/>
        </w:rPr>
        <w:t>(Name of the registered agent with address)</w:t>
      </w:r>
    </w:p>
    <w:p w:rsidR="00EC0C2F" w:rsidRPr="00EC0C2F" w:rsidRDefault="00EC0C2F" w:rsidP="00EC0C2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C0C2F">
        <w:rPr>
          <w:rFonts w:ascii="Times New Roman" w:eastAsia="Times New Roman" w:hAnsi="Times New Roman" w:cs="Times New Roman"/>
          <w:b/>
          <w:bCs/>
          <w:sz w:val="36"/>
          <w:szCs w:val="36"/>
        </w:rPr>
        <w:t>ARTICLE X</w:t>
      </w:r>
    </w:p>
    <w:p w:rsidR="00EC0C2F" w:rsidRPr="00EC0C2F" w:rsidRDefault="00EC0C2F" w:rsidP="00EC0C2F">
      <w:pPr>
        <w:spacing w:before="100" w:beforeAutospacing="1" w:after="100" w:afterAutospacing="1" w:line="240" w:lineRule="auto"/>
        <w:jc w:val="center"/>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u w:val="single"/>
        </w:rPr>
        <w:t>INCORPORATOR</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The incorporators of the corporation are as follow:</w:t>
      </w:r>
    </w:p>
    <w:p w:rsidR="00EC0C2F" w:rsidRPr="000308F3" w:rsidRDefault="000308F3" w:rsidP="00C4040A">
      <w:pPr>
        <w:pStyle w:val="ListParagraph"/>
        <w:numPr>
          <w:ilvl w:val="0"/>
          <w:numId w:val="1"/>
        </w:numPr>
        <w:spacing w:before="100" w:beforeAutospacing="1" w:after="100" w:afterAutospacing="1" w:line="240" w:lineRule="auto"/>
        <w:ind w:left="180" w:hanging="180"/>
        <w:rPr>
          <w:rFonts w:ascii="Times New Roman" w:eastAsia="Times New Roman" w:hAnsi="Times New Roman" w:cs="Times New Roman"/>
          <w:bCs/>
          <w:sz w:val="24"/>
          <w:szCs w:val="24"/>
        </w:rPr>
      </w:pPr>
      <w:r w:rsidRPr="000308F3">
        <w:rPr>
          <w:rFonts w:ascii="Times New Roman" w:eastAsia="Times New Roman" w:hAnsi="Times New Roman" w:cs="Times New Roman"/>
          <w:bCs/>
          <w:sz w:val="24"/>
          <w:szCs w:val="24"/>
        </w:rPr>
        <w:t xml:space="preserve">Aaron </w:t>
      </w:r>
      <w:r w:rsidR="00807FE8">
        <w:rPr>
          <w:rFonts w:ascii="Times New Roman" w:eastAsia="Times New Roman" w:hAnsi="Times New Roman" w:cs="Times New Roman"/>
          <w:bCs/>
          <w:sz w:val="24"/>
          <w:szCs w:val="24"/>
        </w:rPr>
        <w:t xml:space="preserve">H. </w:t>
      </w:r>
      <w:r w:rsidRPr="000308F3">
        <w:rPr>
          <w:rFonts w:ascii="Times New Roman" w:eastAsia="Times New Roman" w:hAnsi="Times New Roman" w:cs="Times New Roman"/>
          <w:bCs/>
          <w:sz w:val="24"/>
          <w:szCs w:val="24"/>
        </w:rPr>
        <w:t>Abend, 125 West Lane, Guilford, CT 06437</w:t>
      </w:r>
    </w:p>
    <w:p w:rsidR="000308F3" w:rsidRPr="00807FE8" w:rsidRDefault="000308F3" w:rsidP="00C4040A">
      <w:pPr>
        <w:pStyle w:val="ListParagraph"/>
        <w:numPr>
          <w:ilvl w:val="0"/>
          <w:numId w:val="1"/>
        </w:numPr>
        <w:spacing w:before="100" w:beforeAutospacing="1" w:after="100" w:afterAutospacing="1" w:line="240" w:lineRule="auto"/>
        <w:ind w:left="180" w:hanging="180"/>
        <w:rPr>
          <w:rFonts w:ascii="Times New Roman" w:eastAsia="Times New Roman" w:hAnsi="Times New Roman" w:cs="Times New Roman"/>
          <w:sz w:val="24"/>
          <w:szCs w:val="24"/>
        </w:rPr>
      </w:pPr>
      <w:r w:rsidRPr="000308F3">
        <w:rPr>
          <w:rFonts w:ascii="Times New Roman" w:eastAsia="Times New Roman" w:hAnsi="Times New Roman" w:cs="Times New Roman"/>
          <w:bCs/>
          <w:sz w:val="24"/>
          <w:szCs w:val="24"/>
        </w:rPr>
        <w:t xml:space="preserve">Sanford </w:t>
      </w:r>
      <w:r w:rsidR="00807FE8">
        <w:rPr>
          <w:rFonts w:ascii="Times New Roman" w:eastAsia="Times New Roman" w:hAnsi="Times New Roman" w:cs="Times New Roman"/>
          <w:bCs/>
          <w:sz w:val="24"/>
          <w:szCs w:val="24"/>
        </w:rPr>
        <w:t xml:space="preserve">A. </w:t>
      </w:r>
      <w:r w:rsidRPr="000308F3">
        <w:rPr>
          <w:rFonts w:ascii="Times New Roman" w:eastAsia="Times New Roman" w:hAnsi="Times New Roman" w:cs="Times New Roman"/>
          <w:bCs/>
          <w:sz w:val="24"/>
          <w:szCs w:val="24"/>
        </w:rPr>
        <w:t>Brumley, 2 Laurel Lane Spur, Greenwich, CT  06830</w:t>
      </w:r>
    </w:p>
    <w:p w:rsidR="00EC0C2F" w:rsidRPr="00EC0C2F" w:rsidRDefault="00EC0C2F" w:rsidP="00EC0C2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C0C2F">
        <w:rPr>
          <w:rFonts w:ascii="Times New Roman" w:eastAsia="Times New Roman" w:hAnsi="Times New Roman" w:cs="Times New Roman"/>
          <w:b/>
          <w:bCs/>
          <w:sz w:val="36"/>
          <w:szCs w:val="36"/>
        </w:rPr>
        <w:t>Certificate of Adoption of Articles of Incorporation</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 xml:space="preserve">We, the undersigned, do hereby certify that the above stated Articles of Incorporation of </w:t>
      </w:r>
      <w:r w:rsidR="00EA0493">
        <w:rPr>
          <w:rFonts w:ascii="Times New Roman" w:eastAsia="Times New Roman" w:hAnsi="Times New Roman" w:cs="Times New Roman"/>
          <w:bCs/>
          <w:sz w:val="24"/>
          <w:szCs w:val="24"/>
        </w:rPr>
        <w:t xml:space="preserve">Autoimmune </w:t>
      </w:r>
      <w:r w:rsidRPr="00EC0C2F">
        <w:rPr>
          <w:rFonts w:ascii="Times New Roman" w:eastAsia="Times New Roman" w:hAnsi="Times New Roman" w:cs="Times New Roman"/>
          <w:bCs/>
          <w:sz w:val="24"/>
          <w:szCs w:val="24"/>
        </w:rPr>
        <w:t xml:space="preserve">Registry, Inc. </w:t>
      </w:r>
      <w:r w:rsidRPr="00EC0C2F">
        <w:rPr>
          <w:rFonts w:ascii="Times New Roman" w:eastAsia="Times New Roman" w:hAnsi="Times New Roman" w:cs="Times New Roman"/>
          <w:sz w:val="24"/>
          <w:szCs w:val="24"/>
        </w:rPr>
        <w:t xml:space="preserve">were approved by the board of directors on </w:t>
      </w:r>
      <w:r w:rsidR="00D151F2">
        <w:rPr>
          <w:rFonts w:ascii="Times New Roman" w:eastAsia="Times New Roman" w:hAnsi="Times New Roman" w:cs="Times New Roman"/>
          <w:b/>
          <w:bCs/>
          <w:sz w:val="24"/>
          <w:szCs w:val="24"/>
        </w:rPr>
        <w:t xml:space="preserve">February 23, 2016 </w:t>
      </w:r>
      <w:r w:rsidRPr="00EC0C2F">
        <w:rPr>
          <w:rFonts w:ascii="Times New Roman" w:eastAsia="Times New Roman" w:hAnsi="Times New Roman" w:cs="Times New Roman"/>
          <w:sz w:val="24"/>
          <w:szCs w:val="24"/>
        </w:rPr>
        <w:t xml:space="preserve">and constitute a complete copy of Articles of Incorporation of </w:t>
      </w:r>
      <w:r w:rsidR="00EA0493">
        <w:rPr>
          <w:rFonts w:ascii="Times New Roman" w:eastAsia="Times New Roman" w:hAnsi="Times New Roman" w:cs="Times New Roman"/>
          <w:sz w:val="24"/>
          <w:szCs w:val="24"/>
        </w:rPr>
        <w:t xml:space="preserve">Autoimmune </w:t>
      </w:r>
      <w:r w:rsidRPr="00EC0C2F">
        <w:rPr>
          <w:rFonts w:ascii="Times New Roman" w:eastAsia="Times New Roman" w:hAnsi="Times New Roman" w:cs="Times New Roman"/>
          <w:bCs/>
          <w:sz w:val="24"/>
          <w:szCs w:val="24"/>
        </w:rPr>
        <w:t>Registry, Inc.</w:t>
      </w:r>
    </w:p>
    <w:p w:rsidR="00807FE8" w:rsidRDefault="00807FE8" w:rsidP="00807FE8">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Signature: </w:t>
      </w:r>
      <w:r>
        <w:rPr>
          <w:rFonts w:ascii="Times New Roman" w:eastAsia="Times New Roman" w:hAnsi="Times New Roman" w:cs="Times New Roman"/>
          <w:bCs/>
          <w:sz w:val="24"/>
          <w:szCs w:val="24"/>
        </w:rPr>
        <w:tab/>
        <w:t>_____________________________________</w:t>
      </w:r>
      <w:proofErr w:type="gramStart"/>
      <w:r>
        <w:rPr>
          <w:rFonts w:ascii="Times New Roman" w:eastAsia="Times New Roman" w:hAnsi="Times New Roman" w:cs="Times New Roman"/>
          <w:bCs/>
          <w:sz w:val="24"/>
          <w:szCs w:val="24"/>
        </w:rPr>
        <w:t>_  Date</w:t>
      </w:r>
      <w:proofErr w:type="gramEnd"/>
      <w:r>
        <w:rPr>
          <w:rFonts w:ascii="Times New Roman" w:eastAsia="Times New Roman" w:hAnsi="Times New Roman" w:cs="Times New Roman"/>
          <w:bCs/>
          <w:sz w:val="24"/>
          <w:szCs w:val="24"/>
        </w:rPr>
        <w:t>:  _______________</w:t>
      </w:r>
      <w:r>
        <w:rPr>
          <w:rFonts w:ascii="Times New Roman" w:eastAsia="Times New Roman" w:hAnsi="Times New Roman" w:cs="Times New Roman"/>
          <w:bCs/>
          <w:sz w:val="24"/>
          <w:szCs w:val="24"/>
        </w:rPr>
        <w:br/>
        <w:t>Name: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807FE8">
        <w:rPr>
          <w:rFonts w:ascii="Times New Roman" w:eastAsia="Times New Roman" w:hAnsi="Times New Roman" w:cs="Times New Roman"/>
          <w:bCs/>
          <w:sz w:val="24"/>
          <w:szCs w:val="24"/>
        </w:rPr>
        <w:t>Aaron H. Abend, 125 West Lane, Guilford, CT 06437</w:t>
      </w:r>
    </w:p>
    <w:p w:rsidR="00807FE8" w:rsidRDefault="00807FE8" w:rsidP="00807FE8">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Signature: </w:t>
      </w:r>
      <w:r>
        <w:rPr>
          <w:rFonts w:ascii="Times New Roman" w:eastAsia="Times New Roman" w:hAnsi="Times New Roman" w:cs="Times New Roman"/>
          <w:bCs/>
          <w:sz w:val="24"/>
          <w:szCs w:val="24"/>
        </w:rPr>
        <w:tab/>
        <w:t>_____________________________________</w:t>
      </w:r>
      <w:proofErr w:type="gramStart"/>
      <w:r>
        <w:rPr>
          <w:rFonts w:ascii="Times New Roman" w:eastAsia="Times New Roman" w:hAnsi="Times New Roman" w:cs="Times New Roman"/>
          <w:bCs/>
          <w:sz w:val="24"/>
          <w:szCs w:val="24"/>
        </w:rPr>
        <w:t>_  Date</w:t>
      </w:r>
      <w:proofErr w:type="gramEnd"/>
      <w:r>
        <w:rPr>
          <w:rFonts w:ascii="Times New Roman" w:eastAsia="Times New Roman" w:hAnsi="Times New Roman" w:cs="Times New Roman"/>
          <w:bCs/>
          <w:sz w:val="24"/>
          <w:szCs w:val="24"/>
        </w:rPr>
        <w:t>:  _______________</w:t>
      </w:r>
      <w:r>
        <w:rPr>
          <w:rFonts w:ascii="Times New Roman" w:eastAsia="Times New Roman" w:hAnsi="Times New Roman" w:cs="Times New Roman"/>
          <w:bCs/>
          <w:sz w:val="24"/>
          <w:szCs w:val="24"/>
        </w:rPr>
        <w:br/>
        <w:t>Name: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807FE8">
        <w:rPr>
          <w:rFonts w:ascii="Times New Roman" w:eastAsia="Times New Roman" w:hAnsi="Times New Roman" w:cs="Times New Roman"/>
          <w:bCs/>
          <w:sz w:val="24"/>
          <w:szCs w:val="24"/>
        </w:rPr>
        <w:t>Sanford A. Brumley, 2 Laurel Lane Spur, Greenwich, CT  06830</w:t>
      </w:r>
    </w:p>
    <w:p w:rsidR="00EC0C2F" w:rsidRPr="00EC0C2F" w:rsidRDefault="00EC0C2F" w:rsidP="00EC0C2F">
      <w:pPr>
        <w:spacing w:before="100" w:beforeAutospacing="1" w:after="100" w:afterAutospacing="1" w:line="240" w:lineRule="auto"/>
        <w:jc w:val="center"/>
        <w:rPr>
          <w:rFonts w:ascii="Times New Roman" w:eastAsia="Times New Roman" w:hAnsi="Times New Roman" w:cs="Times New Roman"/>
          <w:sz w:val="24"/>
          <w:szCs w:val="24"/>
        </w:rPr>
      </w:pPr>
      <w:r w:rsidRPr="00EC0C2F">
        <w:rPr>
          <w:rFonts w:ascii="Times New Roman" w:eastAsia="Times New Roman" w:hAnsi="Times New Roman" w:cs="Times New Roman"/>
          <w:b/>
          <w:bCs/>
          <w:sz w:val="24"/>
          <w:szCs w:val="24"/>
        </w:rPr>
        <w:t>Acknowledgment of consent to appointment as registered agent</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I</w:t>
      </w:r>
      <w:proofErr w:type="gramStart"/>
      <w:r w:rsidRPr="00EC0C2F">
        <w:rPr>
          <w:rFonts w:ascii="Times New Roman" w:eastAsia="Times New Roman" w:hAnsi="Times New Roman" w:cs="Times New Roman"/>
          <w:sz w:val="24"/>
          <w:szCs w:val="24"/>
        </w:rPr>
        <w:t>, ,</w:t>
      </w:r>
      <w:proofErr w:type="gramEnd"/>
      <w:r w:rsidRPr="00EC0C2F">
        <w:rPr>
          <w:rFonts w:ascii="Times New Roman" w:eastAsia="Times New Roman" w:hAnsi="Times New Roman" w:cs="Times New Roman"/>
          <w:sz w:val="24"/>
          <w:szCs w:val="24"/>
        </w:rPr>
        <w:t xml:space="preserve"> agree to be the registered agent for </w:t>
      </w:r>
      <w:r w:rsidR="00EA0493">
        <w:rPr>
          <w:rFonts w:ascii="Times New Roman" w:eastAsia="Times New Roman" w:hAnsi="Times New Roman" w:cs="Times New Roman"/>
          <w:bCs/>
          <w:sz w:val="24"/>
          <w:szCs w:val="24"/>
        </w:rPr>
        <w:t xml:space="preserve">Autoimmune </w:t>
      </w:r>
      <w:r w:rsidRPr="00EC0C2F">
        <w:rPr>
          <w:rFonts w:ascii="Times New Roman" w:eastAsia="Times New Roman" w:hAnsi="Times New Roman" w:cs="Times New Roman"/>
          <w:bCs/>
          <w:sz w:val="24"/>
          <w:szCs w:val="24"/>
        </w:rPr>
        <w:t xml:space="preserve">Registry, Inc. </w:t>
      </w:r>
      <w:r w:rsidRPr="00EC0C2F">
        <w:rPr>
          <w:rFonts w:ascii="Times New Roman" w:eastAsia="Times New Roman" w:hAnsi="Times New Roman" w:cs="Times New Roman"/>
          <w:sz w:val="24"/>
          <w:szCs w:val="24"/>
        </w:rPr>
        <w:t>as appointed herein.</w:t>
      </w:r>
    </w:p>
    <w:p w:rsidR="006A2FB5" w:rsidRDefault="00EC0C2F" w:rsidP="006A2FB5">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Registered Agent</w:t>
      </w:r>
      <w:r w:rsidR="006A2FB5">
        <w:rPr>
          <w:rFonts w:ascii="Times New Roman" w:eastAsia="Times New Roman" w:hAnsi="Times New Roman" w:cs="Times New Roman"/>
          <w:sz w:val="24"/>
          <w:szCs w:val="24"/>
        </w:rPr>
        <w:t>: (engaged through LegalZoom</w:t>
      </w:r>
      <w:r w:rsidR="006F3663">
        <w:rPr>
          <w:rFonts w:ascii="Times New Roman" w:eastAsia="Times New Roman" w:hAnsi="Times New Roman" w:cs="Times New Roman"/>
          <w:sz w:val="24"/>
          <w:szCs w:val="24"/>
        </w:rPr>
        <w:t xml:space="preserve"> – Receipt from Legal Zoom Attached</w:t>
      </w:r>
      <w:r w:rsidR="006A2FB5">
        <w:rPr>
          <w:rFonts w:ascii="Times New Roman" w:eastAsia="Times New Roman" w:hAnsi="Times New Roman" w:cs="Times New Roman"/>
          <w:sz w:val="24"/>
          <w:szCs w:val="24"/>
        </w:rPr>
        <w:t>)</w:t>
      </w:r>
    </w:p>
    <w:p w:rsidR="006A2FB5" w:rsidRDefault="006A2FB5" w:rsidP="006A2FB5">
      <w:pPr>
        <w:pStyle w:val="NoSpacing"/>
      </w:pPr>
      <w:r>
        <w:t>US Corporation Agent, Inc.</w:t>
      </w:r>
    </w:p>
    <w:p w:rsidR="006A2FB5" w:rsidRPr="006A2FB5" w:rsidRDefault="006A2FB5" w:rsidP="006A2FB5">
      <w:pPr>
        <w:pStyle w:val="NoSpacing"/>
      </w:pPr>
      <w:r>
        <w:t xml:space="preserve">615 West Johnson Ave, </w:t>
      </w:r>
      <w:r w:rsidRPr="006A2FB5">
        <w:t>Suite 202</w:t>
      </w:r>
    </w:p>
    <w:p w:rsidR="006A2FB5" w:rsidRDefault="006A2FB5" w:rsidP="006A2FB5">
      <w:pPr>
        <w:pStyle w:val="NoSpacing"/>
      </w:pPr>
      <w:r w:rsidRPr="006A2FB5">
        <w:t xml:space="preserve">Cheshire, CT 06410 </w:t>
      </w:r>
    </w:p>
    <w:p w:rsidR="00EC0C2F" w:rsidRPr="00EC0C2F" w:rsidRDefault="00EC0C2F" w:rsidP="00EC0C2F">
      <w:pPr>
        <w:spacing w:before="100" w:beforeAutospacing="1" w:after="100" w:afterAutospacing="1" w:line="240" w:lineRule="auto"/>
        <w:rPr>
          <w:rFonts w:ascii="Times New Roman" w:eastAsia="Times New Roman" w:hAnsi="Times New Roman" w:cs="Times New Roman"/>
          <w:sz w:val="24"/>
          <w:szCs w:val="24"/>
        </w:rPr>
      </w:pPr>
      <w:r w:rsidRPr="00EC0C2F">
        <w:rPr>
          <w:rFonts w:ascii="Times New Roman" w:eastAsia="Times New Roman" w:hAnsi="Times New Roman" w:cs="Times New Roman"/>
          <w:sz w:val="24"/>
          <w:szCs w:val="24"/>
        </w:rPr>
        <w:t>Date: _______________________</w:t>
      </w:r>
    </w:p>
    <w:p w:rsidR="00EB5831" w:rsidRDefault="0085050A"/>
    <w:sectPr w:rsidR="00EB58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50A" w:rsidRDefault="0085050A" w:rsidP="00DF4577">
      <w:pPr>
        <w:spacing w:after="0" w:line="240" w:lineRule="auto"/>
      </w:pPr>
      <w:r>
        <w:separator/>
      </w:r>
    </w:p>
  </w:endnote>
  <w:endnote w:type="continuationSeparator" w:id="0">
    <w:p w:rsidR="0085050A" w:rsidRDefault="0085050A" w:rsidP="00DF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77" w:rsidRDefault="00DF4577">
    <w:pPr>
      <w:pStyle w:val="Footer"/>
      <w:jc w:val="right"/>
    </w:pPr>
    <w:r>
      <w:t xml:space="preserve">Page </w:t>
    </w:r>
    <w:sdt>
      <w:sdtPr>
        <w:id w:val="8222454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r>
          <w:rPr>
            <w:noProof/>
          </w:rPr>
          <w:t xml:space="preserve"> of 5</w:t>
        </w:r>
      </w:sdtContent>
    </w:sdt>
  </w:p>
  <w:p w:rsidR="00DF4577" w:rsidRPr="00DF4577" w:rsidRDefault="00DF4577" w:rsidP="00DF4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50A" w:rsidRDefault="0085050A" w:rsidP="00DF4577">
      <w:pPr>
        <w:spacing w:after="0" w:line="240" w:lineRule="auto"/>
      </w:pPr>
      <w:r>
        <w:separator/>
      </w:r>
    </w:p>
  </w:footnote>
  <w:footnote w:type="continuationSeparator" w:id="0">
    <w:p w:rsidR="0085050A" w:rsidRDefault="0085050A" w:rsidP="00DF4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77" w:rsidRDefault="00DF4577">
    <w:pPr>
      <w:pStyle w:val="Header"/>
    </w:pPr>
    <w:r>
      <w:rPr>
        <w:color w:val="262626"/>
      </w:rPr>
      <w:t xml:space="preserve">Autoimmune Registry, Inc. </w:t>
    </w:r>
    <w:r>
      <w:rPr>
        <w:color w:val="262626"/>
      </w:rPr>
      <w:t>Articles of Incorporation</w:t>
    </w:r>
    <w:r w:rsidRPr="00A17879">
      <w:rPr>
        <w:color w:val="262626"/>
      </w:rPr>
      <w:t xml:space="preserve">                                       </w:t>
    </w:r>
    <w:r>
      <w:rPr>
        <w:color w:val="262626"/>
      </w:rPr>
      <w:t xml:space="preserve">     </w:t>
    </w:r>
    <w:r w:rsidRPr="00A17879">
      <w:rPr>
        <w:color w:val="262626"/>
      </w:rPr>
      <w:t xml:space="preserve">EIN </w:t>
    </w:r>
    <w:r>
      <w:rPr>
        <w:rStyle w:val="apple-style-span"/>
        <w:bCs/>
        <w:color w:val="262626"/>
      </w:rPr>
      <w:t>81-1688265</w:t>
    </w:r>
    <w:r>
      <w:rPr>
        <w:rStyle w:val="apple-style-span"/>
        <w:bCs/>
        <w:color w:val="2626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FDF"/>
    <w:multiLevelType w:val="hybridMultilevel"/>
    <w:tmpl w:val="50845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2F"/>
    <w:rsid w:val="000308F3"/>
    <w:rsid w:val="00322654"/>
    <w:rsid w:val="003944E4"/>
    <w:rsid w:val="00686319"/>
    <w:rsid w:val="006A2FB5"/>
    <w:rsid w:val="006F3663"/>
    <w:rsid w:val="00793EB1"/>
    <w:rsid w:val="00807FE8"/>
    <w:rsid w:val="0085050A"/>
    <w:rsid w:val="00C4040A"/>
    <w:rsid w:val="00D151F2"/>
    <w:rsid w:val="00DF4577"/>
    <w:rsid w:val="00E5314B"/>
    <w:rsid w:val="00EA0493"/>
    <w:rsid w:val="00EC0C2F"/>
    <w:rsid w:val="00F6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B8F9D0-ECFA-4C02-814A-252586E6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0C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C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0C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0C2F"/>
    <w:rPr>
      <w:b/>
      <w:bCs/>
    </w:rPr>
  </w:style>
  <w:style w:type="paragraph" w:styleId="ListParagraph">
    <w:name w:val="List Paragraph"/>
    <w:basedOn w:val="Normal"/>
    <w:uiPriority w:val="34"/>
    <w:qFormat/>
    <w:rsid w:val="000308F3"/>
    <w:pPr>
      <w:ind w:left="720"/>
      <w:contextualSpacing/>
    </w:pPr>
  </w:style>
  <w:style w:type="paragraph" w:styleId="NoSpacing">
    <w:name w:val="No Spacing"/>
    <w:uiPriority w:val="1"/>
    <w:qFormat/>
    <w:rsid w:val="006A2FB5"/>
    <w:pPr>
      <w:spacing w:after="0" w:line="240" w:lineRule="auto"/>
    </w:pPr>
  </w:style>
  <w:style w:type="paragraph" w:styleId="Header">
    <w:name w:val="header"/>
    <w:basedOn w:val="Normal"/>
    <w:link w:val="HeaderChar"/>
    <w:uiPriority w:val="99"/>
    <w:unhideWhenUsed/>
    <w:rsid w:val="00DF4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577"/>
  </w:style>
  <w:style w:type="paragraph" w:styleId="Footer">
    <w:name w:val="footer"/>
    <w:basedOn w:val="Normal"/>
    <w:link w:val="FooterChar"/>
    <w:uiPriority w:val="99"/>
    <w:unhideWhenUsed/>
    <w:rsid w:val="00DF4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577"/>
  </w:style>
  <w:style w:type="character" w:customStyle="1" w:styleId="apple-style-span">
    <w:name w:val="apple-style-span"/>
    <w:basedOn w:val="DefaultParagraphFont"/>
    <w:rsid w:val="00DF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Abend</dc:creator>
  <cp:keywords/>
  <dc:description/>
  <cp:lastModifiedBy>Aaron Abend</cp:lastModifiedBy>
  <cp:revision>13</cp:revision>
  <dcterms:created xsi:type="dcterms:W3CDTF">2016-03-09T16:16:00Z</dcterms:created>
  <dcterms:modified xsi:type="dcterms:W3CDTF">2016-07-06T18:02:00Z</dcterms:modified>
</cp:coreProperties>
</file>